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EE29F2" w14:textId="77777777" w:rsidR="005F1876" w:rsidRDefault="005F1876" w:rsidP="005F1876">
      <w:pPr>
        <w:rPr>
          <w:rFonts w:ascii="Arial Narrow" w:hAnsi="Arial Narrow" w:cs="Arial"/>
          <w:noProof/>
          <w:sz w:val="22"/>
          <w:szCs w:val="22"/>
        </w:rPr>
      </w:pPr>
    </w:p>
    <w:p w14:paraId="00EE29F3" w14:textId="77777777" w:rsidR="005F1876" w:rsidRPr="005F1876" w:rsidRDefault="005F1876" w:rsidP="005F1876">
      <w:pPr>
        <w:rPr>
          <w:rFonts w:ascii="Arial Narrow" w:hAnsi="Arial Narrow" w:cs="Arial"/>
          <w:noProof/>
          <w:sz w:val="22"/>
          <w:szCs w:val="22"/>
        </w:rPr>
      </w:pPr>
      <w:r w:rsidRPr="005F1876">
        <w:rPr>
          <w:rFonts w:ascii="Arial Narrow" w:hAnsi="Arial Narrow" w:cs="Arial"/>
          <w:noProof/>
          <w:sz w:val="22"/>
          <w:szCs w:val="22"/>
        </w:rPr>
        <w:t xml:space="preserve">Dear </w:t>
      </w:r>
      <w:r>
        <w:rPr>
          <w:rFonts w:ascii="Arial Narrow" w:hAnsi="Arial Narrow" w:cs="Arial"/>
          <w:noProof/>
          <w:sz w:val="22"/>
          <w:szCs w:val="22"/>
        </w:rPr>
        <w:t xml:space="preserve">tractor </w:t>
      </w:r>
      <w:r w:rsidRPr="005F1876">
        <w:rPr>
          <w:rFonts w:ascii="Arial Narrow" w:hAnsi="Arial Narrow" w:cs="Arial"/>
          <w:noProof/>
          <w:sz w:val="22"/>
          <w:szCs w:val="22"/>
        </w:rPr>
        <w:t>exhibitor,</w:t>
      </w:r>
    </w:p>
    <w:p w14:paraId="00EE29F4" w14:textId="77777777" w:rsidR="005F1876" w:rsidRPr="005F1876" w:rsidRDefault="005F1876" w:rsidP="005F1876">
      <w:pPr>
        <w:rPr>
          <w:rFonts w:ascii="Arial Narrow" w:hAnsi="Arial Narrow" w:cs="Arial"/>
          <w:noProof/>
          <w:sz w:val="22"/>
          <w:szCs w:val="22"/>
        </w:rPr>
      </w:pPr>
    </w:p>
    <w:p w14:paraId="00EE29F5" w14:textId="4DBF30E4" w:rsidR="005F1876" w:rsidRPr="005F1876" w:rsidRDefault="00EB02CF" w:rsidP="005F1876">
      <w:pPr>
        <w:rPr>
          <w:rFonts w:ascii="Arial Narrow" w:hAnsi="Arial Narrow" w:cs="Arial"/>
          <w:noProof/>
          <w:sz w:val="22"/>
          <w:szCs w:val="22"/>
        </w:rPr>
      </w:pPr>
      <w:r w:rsidRPr="00EB02CF">
        <w:rPr>
          <w:rFonts w:ascii="Arial Narrow" w:hAnsi="Arial Narrow" w:cs="Arial"/>
          <w:noProof/>
          <w:sz w:val="22"/>
          <w:szCs w:val="22"/>
        </w:rPr>
        <w:t>Preparations</w:t>
      </w:r>
      <w:r>
        <w:rPr>
          <w:rFonts w:ascii="Arial Narrow" w:hAnsi="Arial Narrow" w:cs="Arial"/>
          <w:noProof/>
          <w:sz w:val="22"/>
          <w:szCs w:val="22"/>
        </w:rPr>
        <w:t xml:space="preserve"> </w:t>
      </w:r>
      <w:r w:rsidR="005F1876">
        <w:rPr>
          <w:rFonts w:ascii="Arial Narrow" w:hAnsi="Arial Narrow" w:cs="Arial"/>
          <w:noProof/>
          <w:sz w:val="22"/>
          <w:szCs w:val="22"/>
        </w:rPr>
        <w:t xml:space="preserve">are now well underway for </w:t>
      </w:r>
      <w:r w:rsidR="00762F86">
        <w:rPr>
          <w:rFonts w:ascii="Arial Narrow" w:hAnsi="Arial Narrow" w:cs="Arial"/>
          <w:noProof/>
          <w:sz w:val="22"/>
          <w:szCs w:val="22"/>
        </w:rPr>
        <w:t>the first Cranleigh Farming &amp; Food Festival</w:t>
      </w:r>
      <w:r w:rsidR="005F1876">
        <w:rPr>
          <w:rFonts w:ascii="Arial Narrow" w:hAnsi="Arial Narrow" w:cs="Arial"/>
          <w:noProof/>
          <w:sz w:val="22"/>
          <w:szCs w:val="22"/>
        </w:rPr>
        <w:t xml:space="preserve"> which is taking place on Sunday, </w:t>
      </w:r>
      <w:r w:rsidR="00762F86">
        <w:rPr>
          <w:rFonts w:ascii="Arial Narrow" w:hAnsi="Arial Narrow" w:cs="Arial"/>
          <w:noProof/>
          <w:sz w:val="22"/>
          <w:szCs w:val="22"/>
        </w:rPr>
        <w:t>14</w:t>
      </w:r>
      <w:r w:rsidR="005806F9" w:rsidRPr="005806F9">
        <w:rPr>
          <w:rFonts w:ascii="Arial Narrow" w:hAnsi="Arial Narrow" w:cs="Arial"/>
          <w:noProof/>
          <w:sz w:val="22"/>
          <w:szCs w:val="22"/>
          <w:vertAlign w:val="superscript"/>
        </w:rPr>
        <w:t>th</w:t>
      </w:r>
      <w:r w:rsidR="005806F9">
        <w:rPr>
          <w:rFonts w:ascii="Arial Narrow" w:hAnsi="Arial Narrow" w:cs="Arial"/>
          <w:noProof/>
          <w:sz w:val="22"/>
          <w:szCs w:val="22"/>
        </w:rPr>
        <w:t xml:space="preserve"> </w:t>
      </w:r>
      <w:r w:rsidR="00762F86">
        <w:rPr>
          <w:rFonts w:ascii="Arial Narrow" w:hAnsi="Arial Narrow" w:cs="Arial"/>
          <w:noProof/>
          <w:sz w:val="22"/>
          <w:szCs w:val="22"/>
        </w:rPr>
        <w:t>July 2024</w:t>
      </w:r>
      <w:r w:rsidR="005F1876">
        <w:rPr>
          <w:rFonts w:ascii="Arial Narrow" w:hAnsi="Arial Narrow" w:cs="Arial"/>
          <w:noProof/>
          <w:sz w:val="22"/>
          <w:szCs w:val="22"/>
        </w:rPr>
        <w:t xml:space="preserve">. </w:t>
      </w:r>
    </w:p>
    <w:p w14:paraId="00EE29F6" w14:textId="77777777" w:rsidR="005F1876" w:rsidRPr="005F1876" w:rsidRDefault="005F1876" w:rsidP="005F1876">
      <w:pPr>
        <w:rPr>
          <w:rFonts w:ascii="Arial Narrow" w:hAnsi="Arial Narrow" w:cs="Arial"/>
          <w:noProof/>
          <w:sz w:val="22"/>
          <w:szCs w:val="22"/>
        </w:rPr>
      </w:pPr>
    </w:p>
    <w:p w14:paraId="00EE29F7" w14:textId="3CFD4962" w:rsidR="005F1876" w:rsidRPr="005F1876" w:rsidRDefault="005F1876" w:rsidP="005F1876">
      <w:pPr>
        <w:rPr>
          <w:rFonts w:ascii="Arial Narrow" w:hAnsi="Arial Narrow" w:cs="Arial"/>
          <w:noProof/>
          <w:sz w:val="22"/>
          <w:szCs w:val="22"/>
        </w:rPr>
      </w:pPr>
      <w:r w:rsidRPr="005F1876">
        <w:rPr>
          <w:rFonts w:ascii="Arial Narrow" w:hAnsi="Arial Narrow" w:cs="Arial"/>
          <w:noProof/>
          <w:sz w:val="22"/>
          <w:szCs w:val="22"/>
        </w:rPr>
        <w:t xml:space="preserve">I am writing to invite you to exhibit within our Vintage Tractor section and I have enclosed an entry form for you to return to me as soon as you are able to. Please either post your completed form back to me at the address below or email it to: </w:t>
      </w:r>
      <w:hyperlink r:id="rId8" w:history="1">
        <w:r w:rsidR="00927A00" w:rsidRPr="002F35C8">
          <w:rPr>
            <w:rStyle w:val="Hyperlink"/>
            <w:rFonts w:ascii="Arial Narrow" w:hAnsi="Arial Narrow"/>
            <w:sz w:val="22"/>
            <w:szCs w:val="22"/>
          </w:rPr>
          <w:t>showsec@cranleighshow.org.uk</w:t>
        </w:r>
      </w:hyperlink>
      <w:r w:rsidRPr="005F1876">
        <w:rPr>
          <w:rFonts w:ascii="Arial Narrow" w:hAnsi="Arial Narrow" w:cs="Arial"/>
          <w:noProof/>
          <w:sz w:val="22"/>
          <w:szCs w:val="22"/>
        </w:rPr>
        <w:t>.</w:t>
      </w:r>
      <w:r>
        <w:rPr>
          <w:rFonts w:ascii="Arial Narrow" w:hAnsi="Arial Narrow" w:cs="Arial"/>
          <w:noProof/>
          <w:sz w:val="22"/>
          <w:szCs w:val="22"/>
        </w:rPr>
        <w:t xml:space="preserve"> </w:t>
      </w:r>
      <w:r w:rsidRPr="005F1876">
        <w:rPr>
          <w:rFonts w:ascii="Arial Narrow" w:hAnsi="Arial Narrow" w:cs="Arial"/>
          <w:noProof/>
          <w:sz w:val="22"/>
          <w:szCs w:val="22"/>
        </w:rPr>
        <w:t xml:space="preserve">The closing date for entries is </w:t>
      </w:r>
      <w:r w:rsidR="00C544EC">
        <w:rPr>
          <w:rFonts w:ascii="Arial Narrow" w:hAnsi="Arial Narrow" w:cs="Arial"/>
          <w:b/>
          <w:noProof/>
          <w:sz w:val="22"/>
          <w:szCs w:val="22"/>
        </w:rPr>
        <w:t>1st</w:t>
      </w:r>
      <w:r w:rsidR="00927A00">
        <w:rPr>
          <w:rFonts w:ascii="Arial Narrow" w:hAnsi="Arial Narrow" w:cs="Arial"/>
          <w:b/>
          <w:noProof/>
          <w:sz w:val="22"/>
          <w:szCs w:val="22"/>
        </w:rPr>
        <w:t xml:space="preserve"> June 2024</w:t>
      </w:r>
      <w:r w:rsidRPr="005F1876">
        <w:rPr>
          <w:rFonts w:ascii="Arial Narrow" w:hAnsi="Arial Narrow" w:cs="Arial"/>
          <w:b/>
          <w:noProof/>
          <w:sz w:val="22"/>
          <w:szCs w:val="22"/>
        </w:rPr>
        <w:t>.</w:t>
      </w:r>
    </w:p>
    <w:p w14:paraId="00EE29F8" w14:textId="77777777" w:rsidR="005F1876" w:rsidRPr="005F1876" w:rsidRDefault="005F1876" w:rsidP="005F1876">
      <w:pPr>
        <w:rPr>
          <w:rFonts w:ascii="Arial Narrow" w:hAnsi="Arial Narrow" w:cs="Arial"/>
          <w:noProof/>
          <w:sz w:val="22"/>
          <w:szCs w:val="22"/>
        </w:rPr>
      </w:pPr>
    </w:p>
    <w:p w14:paraId="00EE29F9" w14:textId="77777777" w:rsidR="005F1876" w:rsidRDefault="005F1876" w:rsidP="005F1876">
      <w:pPr>
        <w:tabs>
          <w:tab w:val="right" w:pos="9000"/>
        </w:tabs>
        <w:rPr>
          <w:rFonts w:ascii="Arial Narrow" w:hAnsi="Arial Narrow" w:cs="Arial"/>
          <w:noProof/>
          <w:sz w:val="22"/>
          <w:szCs w:val="22"/>
        </w:rPr>
      </w:pPr>
      <w:r w:rsidRPr="005F1876">
        <w:rPr>
          <w:rFonts w:ascii="Arial Narrow" w:hAnsi="Arial Narrow" w:cs="Arial"/>
          <w:noProof/>
          <w:sz w:val="22"/>
          <w:szCs w:val="22"/>
        </w:rPr>
        <w:t>The rules for exhibitors on the showground are also included</w:t>
      </w:r>
      <w:r w:rsidR="000D24C5">
        <w:rPr>
          <w:rFonts w:ascii="Arial Narrow" w:hAnsi="Arial Narrow" w:cs="Arial"/>
          <w:noProof/>
          <w:sz w:val="22"/>
          <w:szCs w:val="22"/>
        </w:rPr>
        <w:t xml:space="preserve"> overleaf</w:t>
      </w:r>
      <w:r>
        <w:rPr>
          <w:rFonts w:ascii="Arial Narrow" w:hAnsi="Arial Narrow" w:cs="Arial"/>
          <w:noProof/>
          <w:sz w:val="22"/>
          <w:szCs w:val="22"/>
        </w:rPr>
        <w:t xml:space="preserve"> </w:t>
      </w:r>
      <w:r w:rsidRPr="005F1876">
        <w:rPr>
          <w:rFonts w:ascii="Arial Narrow" w:hAnsi="Arial Narrow" w:cs="Arial"/>
          <w:noProof/>
          <w:sz w:val="22"/>
          <w:szCs w:val="22"/>
        </w:rPr>
        <w:t>– please take a moment to read the</w:t>
      </w:r>
      <w:r>
        <w:rPr>
          <w:rFonts w:ascii="Arial Narrow" w:hAnsi="Arial Narrow" w:cs="Arial"/>
          <w:noProof/>
          <w:sz w:val="22"/>
          <w:szCs w:val="22"/>
        </w:rPr>
        <w:t xml:space="preserve">se. </w:t>
      </w:r>
      <w:r w:rsidRPr="005F1876">
        <w:rPr>
          <w:rFonts w:ascii="Arial Narrow" w:hAnsi="Arial Narrow" w:cs="Arial"/>
          <w:noProof/>
          <w:sz w:val="22"/>
          <w:szCs w:val="22"/>
        </w:rPr>
        <w:t xml:space="preserve">I </w:t>
      </w:r>
      <w:r>
        <w:rPr>
          <w:rFonts w:ascii="Arial Narrow" w:hAnsi="Arial Narrow" w:cs="Arial"/>
          <w:noProof/>
          <w:sz w:val="22"/>
          <w:szCs w:val="22"/>
        </w:rPr>
        <w:t xml:space="preserve">also </w:t>
      </w:r>
      <w:r w:rsidRPr="005F1876">
        <w:rPr>
          <w:rFonts w:ascii="Arial Narrow" w:hAnsi="Arial Narrow" w:cs="Arial"/>
          <w:noProof/>
          <w:sz w:val="22"/>
          <w:szCs w:val="22"/>
        </w:rPr>
        <w:t xml:space="preserve">ask that you please send me a copy of your insurance certificate for your vehicle alongside your entry form. Unfortunately you will not be able to exhibit your vehicle unless I receive proof of your insurance prior to the show. </w:t>
      </w:r>
    </w:p>
    <w:p w14:paraId="00EE29FA" w14:textId="77777777" w:rsidR="005F1876" w:rsidRDefault="005F1876" w:rsidP="005F1876">
      <w:pPr>
        <w:tabs>
          <w:tab w:val="right" w:pos="9000"/>
        </w:tabs>
        <w:rPr>
          <w:rFonts w:ascii="Arial Narrow" w:hAnsi="Arial Narrow" w:cs="Arial"/>
          <w:noProof/>
          <w:sz w:val="22"/>
          <w:szCs w:val="22"/>
        </w:rPr>
      </w:pPr>
    </w:p>
    <w:p w14:paraId="00EE29FB" w14:textId="242CBE01" w:rsidR="000D24C5" w:rsidRDefault="000D24C5" w:rsidP="000D24C5">
      <w:pPr>
        <w:tabs>
          <w:tab w:val="right" w:pos="9000"/>
        </w:tabs>
        <w:rPr>
          <w:rFonts w:ascii="Arial Narrow" w:hAnsi="Arial Narrow" w:cs="Arial"/>
          <w:noProof/>
          <w:sz w:val="22"/>
          <w:szCs w:val="22"/>
        </w:rPr>
      </w:pPr>
      <w:r>
        <w:rPr>
          <w:rFonts w:ascii="Arial Narrow" w:hAnsi="Arial Narrow" w:cs="Arial"/>
          <w:noProof/>
          <w:sz w:val="22"/>
          <w:szCs w:val="22"/>
        </w:rPr>
        <w:t xml:space="preserve">As you </w:t>
      </w:r>
      <w:r w:rsidR="00912496">
        <w:rPr>
          <w:rFonts w:ascii="Arial Narrow" w:hAnsi="Arial Narrow" w:cs="Arial"/>
          <w:noProof/>
          <w:sz w:val="22"/>
          <w:szCs w:val="22"/>
        </w:rPr>
        <w:t>may be</w:t>
      </w:r>
      <w:r>
        <w:rPr>
          <w:rFonts w:ascii="Arial Narrow" w:hAnsi="Arial Narrow" w:cs="Arial"/>
          <w:noProof/>
          <w:sz w:val="22"/>
          <w:szCs w:val="22"/>
        </w:rPr>
        <w:t xml:space="preserve"> aware, we are a charitable </w:t>
      </w:r>
      <w:r w:rsidR="00912496">
        <w:rPr>
          <w:rFonts w:ascii="Arial Narrow" w:hAnsi="Arial Narrow" w:cs="Arial"/>
          <w:noProof/>
          <w:sz w:val="22"/>
          <w:szCs w:val="22"/>
        </w:rPr>
        <w:t>organisation</w:t>
      </w:r>
      <w:r>
        <w:rPr>
          <w:rFonts w:ascii="Arial Narrow" w:hAnsi="Arial Narrow" w:cs="Arial"/>
          <w:noProof/>
          <w:sz w:val="22"/>
          <w:szCs w:val="22"/>
        </w:rPr>
        <w:t xml:space="preserve"> and </w:t>
      </w:r>
      <w:r w:rsidR="00912496">
        <w:rPr>
          <w:rFonts w:ascii="Arial Narrow" w:hAnsi="Arial Narrow" w:cs="Arial"/>
          <w:noProof/>
          <w:sz w:val="22"/>
          <w:szCs w:val="22"/>
        </w:rPr>
        <w:t>our</w:t>
      </w:r>
      <w:r>
        <w:rPr>
          <w:rFonts w:ascii="Arial Narrow" w:hAnsi="Arial Narrow" w:cs="Arial"/>
          <w:noProof/>
          <w:sz w:val="22"/>
          <w:szCs w:val="22"/>
        </w:rPr>
        <w:t xml:space="preserve"> </w:t>
      </w:r>
      <w:r w:rsidR="004927EF">
        <w:rPr>
          <w:rFonts w:ascii="Arial Narrow" w:hAnsi="Arial Narrow" w:cs="Arial"/>
          <w:noProof/>
          <w:sz w:val="22"/>
          <w:szCs w:val="22"/>
        </w:rPr>
        <w:t>show</w:t>
      </w:r>
      <w:r>
        <w:rPr>
          <w:rFonts w:ascii="Arial Narrow" w:hAnsi="Arial Narrow" w:cs="Arial"/>
          <w:noProof/>
          <w:sz w:val="22"/>
          <w:szCs w:val="22"/>
        </w:rPr>
        <w:t xml:space="preserve"> is run almost entirely by volunteers as a not-for-profit event. To ensure that the tractors can parade safely in the Main Arena and that the public and exhibitors are kept safe</w:t>
      </w:r>
      <w:r w:rsidR="00742F2B">
        <w:rPr>
          <w:rFonts w:ascii="Arial Narrow" w:hAnsi="Arial Narrow" w:cs="Arial"/>
          <w:noProof/>
          <w:sz w:val="22"/>
          <w:szCs w:val="22"/>
        </w:rPr>
        <w:t xml:space="preserve"> during the day</w:t>
      </w:r>
      <w:r>
        <w:rPr>
          <w:rFonts w:ascii="Arial Narrow" w:hAnsi="Arial Narrow" w:cs="Arial"/>
          <w:noProof/>
          <w:sz w:val="22"/>
          <w:szCs w:val="22"/>
        </w:rPr>
        <w:t>, we do require a number of people to volunteer to act as stewards for the vintage tractor exhibition. Please indicate on the</w:t>
      </w:r>
      <w:r w:rsidR="00742F2B">
        <w:rPr>
          <w:rFonts w:ascii="Arial Narrow" w:hAnsi="Arial Narrow" w:cs="Arial"/>
          <w:noProof/>
          <w:sz w:val="22"/>
          <w:szCs w:val="22"/>
        </w:rPr>
        <w:t xml:space="preserve"> entry</w:t>
      </w:r>
      <w:r>
        <w:rPr>
          <w:rFonts w:ascii="Arial Narrow" w:hAnsi="Arial Narrow" w:cs="Arial"/>
          <w:noProof/>
          <w:sz w:val="22"/>
          <w:szCs w:val="22"/>
        </w:rPr>
        <w:t xml:space="preserve"> form if you</w:t>
      </w:r>
      <w:r w:rsidR="005720E7">
        <w:rPr>
          <w:rFonts w:ascii="Arial Narrow" w:hAnsi="Arial Narrow" w:cs="Arial"/>
          <w:noProof/>
          <w:sz w:val="22"/>
          <w:szCs w:val="22"/>
        </w:rPr>
        <w:t>, a friend or a relative</w:t>
      </w:r>
      <w:r>
        <w:rPr>
          <w:rFonts w:ascii="Arial Narrow" w:hAnsi="Arial Narrow" w:cs="Arial"/>
          <w:noProof/>
          <w:sz w:val="22"/>
          <w:szCs w:val="22"/>
        </w:rPr>
        <w:t xml:space="preserve"> </w:t>
      </w:r>
      <w:r w:rsidR="00E30AB6">
        <w:rPr>
          <w:rFonts w:ascii="Arial Narrow" w:hAnsi="Arial Narrow" w:cs="Arial"/>
          <w:noProof/>
          <w:sz w:val="22"/>
          <w:szCs w:val="22"/>
        </w:rPr>
        <w:t>are willing</w:t>
      </w:r>
      <w:r>
        <w:rPr>
          <w:rFonts w:ascii="Arial Narrow" w:hAnsi="Arial Narrow" w:cs="Arial"/>
          <w:noProof/>
          <w:sz w:val="22"/>
          <w:szCs w:val="22"/>
        </w:rPr>
        <w:t xml:space="preserve"> </w:t>
      </w:r>
      <w:r w:rsidR="005720E7">
        <w:rPr>
          <w:rFonts w:ascii="Arial Narrow" w:hAnsi="Arial Narrow" w:cs="Arial"/>
          <w:noProof/>
          <w:sz w:val="22"/>
          <w:szCs w:val="22"/>
        </w:rPr>
        <w:t>to volunteer</w:t>
      </w:r>
      <w:r>
        <w:rPr>
          <w:rFonts w:ascii="Arial Narrow" w:hAnsi="Arial Narrow" w:cs="Arial"/>
          <w:noProof/>
          <w:sz w:val="22"/>
          <w:szCs w:val="22"/>
        </w:rPr>
        <w:t xml:space="preserve">. A stewards briefing for all show stewards is being held on Thursday, </w:t>
      </w:r>
      <w:r w:rsidR="00EC6733">
        <w:rPr>
          <w:rFonts w:ascii="Arial Narrow" w:hAnsi="Arial Narrow" w:cs="Arial"/>
          <w:noProof/>
          <w:sz w:val="22"/>
          <w:szCs w:val="22"/>
        </w:rPr>
        <w:t>4</w:t>
      </w:r>
      <w:r w:rsidR="00EC6733" w:rsidRPr="00EC6733">
        <w:rPr>
          <w:rFonts w:ascii="Arial Narrow" w:hAnsi="Arial Narrow" w:cs="Arial"/>
          <w:noProof/>
          <w:sz w:val="22"/>
          <w:szCs w:val="22"/>
          <w:vertAlign w:val="superscript"/>
        </w:rPr>
        <w:t>th</w:t>
      </w:r>
      <w:r w:rsidR="00EC6733">
        <w:rPr>
          <w:rFonts w:ascii="Arial Narrow" w:hAnsi="Arial Narrow" w:cs="Arial"/>
          <w:noProof/>
          <w:sz w:val="22"/>
          <w:szCs w:val="22"/>
        </w:rPr>
        <w:t xml:space="preserve"> July 2024</w:t>
      </w:r>
      <w:r>
        <w:rPr>
          <w:rFonts w:ascii="Arial Narrow" w:hAnsi="Arial Narrow" w:cs="Arial"/>
          <w:noProof/>
          <w:sz w:val="22"/>
          <w:szCs w:val="22"/>
        </w:rPr>
        <w:t xml:space="preserve"> at 7.30pm at the showground.</w:t>
      </w:r>
    </w:p>
    <w:p w14:paraId="00EE29FC" w14:textId="77777777" w:rsidR="000D24C5" w:rsidRDefault="000D24C5" w:rsidP="000D24C5">
      <w:pPr>
        <w:tabs>
          <w:tab w:val="right" w:pos="9000"/>
        </w:tabs>
        <w:rPr>
          <w:rFonts w:ascii="Arial Narrow" w:hAnsi="Arial Narrow" w:cs="Arial"/>
          <w:noProof/>
          <w:sz w:val="22"/>
          <w:szCs w:val="22"/>
        </w:rPr>
      </w:pPr>
    </w:p>
    <w:p w14:paraId="00EE29FD" w14:textId="77777777" w:rsidR="005F1876" w:rsidRDefault="005F1876" w:rsidP="005F1876">
      <w:pPr>
        <w:tabs>
          <w:tab w:val="right" w:pos="9000"/>
        </w:tabs>
        <w:rPr>
          <w:rFonts w:ascii="Arial Narrow" w:hAnsi="Arial Narrow" w:cs="Arial"/>
          <w:noProof/>
          <w:sz w:val="22"/>
          <w:szCs w:val="22"/>
        </w:rPr>
      </w:pPr>
      <w:r>
        <w:rPr>
          <w:rFonts w:ascii="Arial Narrow" w:hAnsi="Arial Narrow" w:cs="Arial"/>
          <w:noProof/>
          <w:sz w:val="22"/>
          <w:szCs w:val="22"/>
        </w:rPr>
        <w:t xml:space="preserve">Due to the size and layout of the showground, entries are limited. If we receive more entries than we have places available, a ballot will be held. Entrants will be informed 2 weeks after entries closed if their entry has been successful. Entries are limited to 2 tractors per exhibitor. </w:t>
      </w:r>
      <w:r w:rsidR="000D24C5">
        <w:rPr>
          <w:rFonts w:ascii="Arial Narrow" w:hAnsi="Arial Narrow" w:cs="Arial"/>
          <w:noProof/>
          <w:sz w:val="22"/>
          <w:szCs w:val="22"/>
        </w:rPr>
        <w:t>Priority will be given to exhibitors who can volunteer the services of a steward.</w:t>
      </w:r>
    </w:p>
    <w:p w14:paraId="00EE29FE" w14:textId="77777777" w:rsidR="005F1876" w:rsidRPr="005F1876" w:rsidRDefault="005F1876" w:rsidP="005F1876">
      <w:pPr>
        <w:tabs>
          <w:tab w:val="right" w:pos="9000"/>
        </w:tabs>
        <w:rPr>
          <w:rFonts w:ascii="Arial Narrow" w:hAnsi="Arial Narrow" w:cs="Arial"/>
          <w:noProof/>
          <w:sz w:val="22"/>
          <w:szCs w:val="22"/>
        </w:rPr>
      </w:pPr>
    </w:p>
    <w:p w14:paraId="00EE29FF" w14:textId="6434CB57" w:rsidR="005F1876" w:rsidRPr="005F1876" w:rsidRDefault="005F1876" w:rsidP="005F1876">
      <w:pPr>
        <w:rPr>
          <w:rFonts w:ascii="Arial Narrow" w:hAnsi="Arial Narrow" w:cs="Arial"/>
          <w:noProof/>
          <w:sz w:val="22"/>
          <w:szCs w:val="22"/>
        </w:rPr>
      </w:pPr>
      <w:r w:rsidRPr="005F1876">
        <w:rPr>
          <w:rFonts w:ascii="Arial Narrow" w:hAnsi="Arial Narrow" w:cs="Arial"/>
          <w:noProof/>
          <w:sz w:val="22"/>
          <w:szCs w:val="22"/>
        </w:rPr>
        <w:t xml:space="preserve">We are offering two entry tickets per </w:t>
      </w:r>
      <w:r w:rsidR="007F13DA">
        <w:rPr>
          <w:rFonts w:ascii="Arial Narrow" w:hAnsi="Arial Narrow" w:cs="Arial"/>
          <w:noProof/>
          <w:sz w:val="22"/>
          <w:szCs w:val="22"/>
        </w:rPr>
        <w:t>entry</w:t>
      </w:r>
      <w:r w:rsidRPr="005F1876">
        <w:rPr>
          <w:rFonts w:ascii="Arial Narrow" w:hAnsi="Arial Narrow" w:cs="Arial"/>
          <w:noProof/>
          <w:sz w:val="22"/>
          <w:szCs w:val="22"/>
        </w:rPr>
        <w:t xml:space="preserve"> again this year</w:t>
      </w:r>
      <w:r w:rsidR="007F13DA">
        <w:rPr>
          <w:rFonts w:ascii="Arial Narrow" w:hAnsi="Arial Narrow" w:cs="Arial"/>
          <w:noProof/>
          <w:sz w:val="22"/>
          <w:szCs w:val="22"/>
        </w:rPr>
        <w:t xml:space="preserve"> (3 tickets will be issued to exhibitors bringing 2 vehicles)</w:t>
      </w:r>
      <w:r>
        <w:rPr>
          <w:rFonts w:ascii="Arial Narrow" w:hAnsi="Arial Narrow" w:cs="Arial"/>
          <w:noProof/>
          <w:sz w:val="22"/>
          <w:szCs w:val="22"/>
        </w:rPr>
        <w:t xml:space="preserve">, these will be sent out to successful entrants approximately </w:t>
      </w:r>
      <w:r w:rsidR="00C544EC">
        <w:rPr>
          <w:rFonts w:ascii="Arial Narrow" w:hAnsi="Arial Narrow" w:cs="Arial"/>
          <w:noProof/>
          <w:sz w:val="22"/>
          <w:szCs w:val="22"/>
        </w:rPr>
        <w:t>3</w:t>
      </w:r>
      <w:r>
        <w:rPr>
          <w:rFonts w:ascii="Arial Narrow" w:hAnsi="Arial Narrow" w:cs="Arial"/>
          <w:noProof/>
          <w:sz w:val="22"/>
          <w:szCs w:val="22"/>
        </w:rPr>
        <w:t xml:space="preserve"> weeks prior to the </w:t>
      </w:r>
      <w:r w:rsidR="00DB3F9E">
        <w:rPr>
          <w:rFonts w:ascii="Arial Narrow" w:hAnsi="Arial Narrow" w:cs="Arial"/>
          <w:noProof/>
          <w:sz w:val="22"/>
          <w:szCs w:val="22"/>
        </w:rPr>
        <w:t>s</w:t>
      </w:r>
      <w:r>
        <w:rPr>
          <w:rFonts w:ascii="Arial Narrow" w:hAnsi="Arial Narrow" w:cs="Arial"/>
          <w:noProof/>
          <w:sz w:val="22"/>
          <w:szCs w:val="22"/>
        </w:rPr>
        <w:t>how with your number</w:t>
      </w:r>
      <w:r w:rsidR="007F13DA">
        <w:rPr>
          <w:rFonts w:ascii="Arial Narrow" w:hAnsi="Arial Narrow" w:cs="Arial"/>
          <w:noProof/>
          <w:sz w:val="22"/>
          <w:szCs w:val="22"/>
        </w:rPr>
        <w:t>(s)</w:t>
      </w:r>
      <w:r>
        <w:rPr>
          <w:rFonts w:ascii="Arial Narrow" w:hAnsi="Arial Narrow" w:cs="Arial"/>
          <w:noProof/>
          <w:sz w:val="22"/>
          <w:szCs w:val="22"/>
        </w:rPr>
        <w:t xml:space="preserve"> to be displayed on your </w:t>
      </w:r>
      <w:r w:rsidR="007F13DA">
        <w:rPr>
          <w:rFonts w:ascii="Arial Narrow" w:hAnsi="Arial Narrow" w:cs="Arial"/>
          <w:noProof/>
          <w:sz w:val="22"/>
          <w:szCs w:val="22"/>
        </w:rPr>
        <w:t>vehicle(s)</w:t>
      </w:r>
      <w:r>
        <w:rPr>
          <w:rFonts w:ascii="Arial Narrow" w:hAnsi="Arial Narrow" w:cs="Arial"/>
          <w:noProof/>
          <w:sz w:val="22"/>
          <w:szCs w:val="22"/>
        </w:rPr>
        <w:t xml:space="preserve">. Exhibitors who volunteer a steward for the exhibition will be offered a further pair of guest tickets. </w:t>
      </w:r>
    </w:p>
    <w:p w14:paraId="00EE2A00" w14:textId="77777777" w:rsidR="005F1876" w:rsidRPr="005F1876" w:rsidRDefault="005F1876" w:rsidP="005F1876">
      <w:pPr>
        <w:rPr>
          <w:rFonts w:ascii="Arial Narrow" w:hAnsi="Arial Narrow" w:cs="Arial"/>
          <w:noProof/>
          <w:sz w:val="22"/>
          <w:szCs w:val="22"/>
        </w:rPr>
      </w:pPr>
    </w:p>
    <w:p w14:paraId="00EE2A01" w14:textId="15BB4772" w:rsidR="005F1876" w:rsidRPr="005F1876" w:rsidRDefault="005F1876" w:rsidP="005F1876">
      <w:pPr>
        <w:tabs>
          <w:tab w:val="right" w:pos="9000"/>
        </w:tabs>
        <w:rPr>
          <w:rFonts w:ascii="Arial Narrow" w:hAnsi="Arial Narrow" w:cs="Arial"/>
          <w:noProof/>
          <w:sz w:val="22"/>
          <w:szCs w:val="22"/>
        </w:rPr>
      </w:pPr>
      <w:r w:rsidRPr="005F1876">
        <w:rPr>
          <w:rFonts w:ascii="Arial Narrow" w:hAnsi="Arial Narrow" w:cs="Arial"/>
          <w:noProof/>
          <w:sz w:val="22"/>
          <w:szCs w:val="22"/>
        </w:rPr>
        <w:t xml:space="preserve">Vehicles can be delivered to the show on </w:t>
      </w:r>
      <w:r>
        <w:rPr>
          <w:rFonts w:ascii="Arial Narrow" w:hAnsi="Arial Narrow" w:cs="Arial"/>
          <w:noProof/>
          <w:sz w:val="22"/>
          <w:szCs w:val="22"/>
        </w:rPr>
        <w:t xml:space="preserve">Saturday, </w:t>
      </w:r>
      <w:r w:rsidR="001F0A08">
        <w:rPr>
          <w:rFonts w:ascii="Arial Narrow" w:hAnsi="Arial Narrow" w:cs="Arial"/>
          <w:noProof/>
          <w:sz w:val="22"/>
          <w:szCs w:val="22"/>
        </w:rPr>
        <w:t>13</w:t>
      </w:r>
      <w:r w:rsidR="001F0A08" w:rsidRPr="001F0A08">
        <w:rPr>
          <w:rFonts w:ascii="Arial Narrow" w:hAnsi="Arial Narrow" w:cs="Arial"/>
          <w:noProof/>
          <w:sz w:val="22"/>
          <w:szCs w:val="22"/>
          <w:vertAlign w:val="superscript"/>
        </w:rPr>
        <w:t>th</w:t>
      </w:r>
      <w:r w:rsidR="001F0A08">
        <w:rPr>
          <w:rFonts w:ascii="Arial Narrow" w:hAnsi="Arial Narrow" w:cs="Arial"/>
          <w:noProof/>
          <w:sz w:val="22"/>
          <w:szCs w:val="22"/>
        </w:rPr>
        <w:t xml:space="preserve"> July</w:t>
      </w:r>
      <w:r w:rsidRPr="005F1876">
        <w:rPr>
          <w:rFonts w:ascii="Arial Narrow" w:hAnsi="Arial Narrow" w:cs="Arial"/>
          <w:noProof/>
          <w:sz w:val="22"/>
          <w:szCs w:val="22"/>
        </w:rPr>
        <w:t xml:space="preserve"> between 10.00am and 7.00pm or on </w:t>
      </w:r>
      <w:r>
        <w:rPr>
          <w:rFonts w:ascii="Arial Narrow" w:hAnsi="Arial Narrow" w:cs="Arial"/>
          <w:noProof/>
          <w:sz w:val="22"/>
          <w:szCs w:val="22"/>
        </w:rPr>
        <w:t xml:space="preserve">Sunday, </w:t>
      </w:r>
      <w:r w:rsidR="001F0A08">
        <w:rPr>
          <w:rFonts w:ascii="Arial Narrow" w:hAnsi="Arial Narrow" w:cs="Arial"/>
          <w:noProof/>
          <w:sz w:val="22"/>
          <w:szCs w:val="22"/>
        </w:rPr>
        <w:t>14</w:t>
      </w:r>
      <w:r w:rsidR="001F0A08" w:rsidRPr="001F0A08">
        <w:rPr>
          <w:rFonts w:ascii="Arial Narrow" w:hAnsi="Arial Narrow" w:cs="Arial"/>
          <w:noProof/>
          <w:sz w:val="22"/>
          <w:szCs w:val="22"/>
          <w:vertAlign w:val="superscript"/>
        </w:rPr>
        <w:t>th</w:t>
      </w:r>
      <w:r w:rsidR="001F0A08">
        <w:rPr>
          <w:rFonts w:ascii="Arial Narrow" w:hAnsi="Arial Narrow" w:cs="Arial"/>
          <w:noProof/>
          <w:sz w:val="22"/>
          <w:szCs w:val="22"/>
        </w:rPr>
        <w:t xml:space="preserve"> July</w:t>
      </w:r>
      <w:r>
        <w:rPr>
          <w:rFonts w:ascii="Arial Narrow" w:hAnsi="Arial Narrow" w:cs="Arial"/>
          <w:noProof/>
          <w:sz w:val="22"/>
          <w:szCs w:val="22"/>
        </w:rPr>
        <w:t xml:space="preserve"> </w:t>
      </w:r>
      <w:r w:rsidRPr="005F1876">
        <w:rPr>
          <w:rFonts w:ascii="Arial Narrow" w:hAnsi="Arial Narrow" w:cs="Arial"/>
          <w:sz w:val="22"/>
          <w:szCs w:val="22"/>
        </w:rPr>
        <w:t>from 6.30am and no later than 7.45am</w:t>
      </w:r>
      <w:r w:rsidRPr="005F1876">
        <w:rPr>
          <w:rFonts w:ascii="Arial Narrow" w:hAnsi="Arial Narrow" w:cs="Arial"/>
          <w:noProof/>
          <w:sz w:val="22"/>
          <w:szCs w:val="22"/>
        </w:rPr>
        <w:t>.</w:t>
      </w:r>
    </w:p>
    <w:p w14:paraId="00EE2A02" w14:textId="77777777" w:rsidR="005F1876" w:rsidRPr="005F1876" w:rsidRDefault="005F1876" w:rsidP="005F1876">
      <w:pPr>
        <w:tabs>
          <w:tab w:val="right" w:pos="9000"/>
        </w:tabs>
        <w:rPr>
          <w:rFonts w:ascii="Arial Narrow" w:hAnsi="Arial Narrow" w:cs="Arial"/>
          <w:noProof/>
          <w:sz w:val="22"/>
          <w:szCs w:val="22"/>
        </w:rPr>
      </w:pPr>
    </w:p>
    <w:p w14:paraId="00EE2A03" w14:textId="77777777" w:rsidR="005F1876" w:rsidRPr="005F1876" w:rsidRDefault="005F1876" w:rsidP="005F1876">
      <w:pPr>
        <w:tabs>
          <w:tab w:val="right" w:pos="9000"/>
        </w:tabs>
        <w:rPr>
          <w:rFonts w:ascii="Arial Narrow" w:hAnsi="Arial Narrow" w:cs="Arial"/>
          <w:sz w:val="22"/>
          <w:szCs w:val="22"/>
        </w:rPr>
      </w:pPr>
      <w:r w:rsidRPr="005F1876">
        <w:rPr>
          <w:rFonts w:ascii="Arial Narrow" w:hAnsi="Arial Narrow" w:cs="Arial"/>
          <w:noProof/>
          <w:sz w:val="22"/>
          <w:szCs w:val="22"/>
        </w:rPr>
        <w:t>If y</w:t>
      </w:r>
      <w:proofErr w:type="spellStart"/>
      <w:r w:rsidRPr="005F1876">
        <w:rPr>
          <w:rFonts w:ascii="Arial Narrow" w:hAnsi="Arial Narrow" w:cs="Arial"/>
          <w:sz w:val="22"/>
          <w:szCs w:val="22"/>
        </w:rPr>
        <w:t>ou</w:t>
      </w:r>
      <w:proofErr w:type="spellEnd"/>
      <w:r w:rsidRPr="005F1876">
        <w:rPr>
          <w:rFonts w:ascii="Arial Narrow" w:hAnsi="Arial Narrow" w:cs="Arial"/>
          <w:sz w:val="22"/>
          <w:szCs w:val="22"/>
        </w:rPr>
        <w:t xml:space="preserve"> have any other exhibits that you would like to bring to the </w:t>
      </w:r>
      <w:proofErr w:type="gramStart"/>
      <w:r w:rsidRPr="005F1876">
        <w:rPr>
          <w:rFonts w:ascii="Arial Narrow" w:hAnsi="Arial Narrow" w:cs="Arial"/>
          <w:sz w:val="22"/>
          <w:szCs w:val="22"/>
        </w:rPr>
        <w:t>show</w:t>
      </w:r>
      <w:proofErr w:type="gramEnd"/>
      <w:r w:rsidRPr="005F1876">
        <w:rPr>
          <w:rFonts w:ascii="Arial Narrow" w:hAnsi="Arial Narrow" w:cs="Arial"/>
          <w:sz w:val="22"/>
          <w:szCs w:val="22"/>
        </w:rPr>
        <w:t xml:space="preserve"> please let me know, and of course if you know of any other enthusiasts that might be interested in bringing their tractor to the show please pass on my details – thank you.</w:t>
      </w:r>
    </w:p>
    <w:p w14:paraId="00EE2A04" w14:textId="77777777" w:rsidR="005F1876" w:rsidRPr="005F1876" w:rsidRDefault="005F1876" w:rsidP="005F1876">
      <w:pPr>
        <w:rPr>
          <w:rFonts w:ascii="Arial Narrow" w:hAnsi="Arial Narrow" w:cs="Arial"/>
          <w:sz w:val="22"/>
          <w:szCs w:val="22"/>
        </w:rPr>
      </w:pPr>
    </w:p>
    <w:p w14:paraId="00EE2A05" w14:textId="05D3E0D2" w:rsidR="005F1876" w:rsidRPr="005F1876" w:rsidRDefault="00722810" w:rsidP="005F1876">
      <w:pPr>
        <w:rPr>
          <w:rFonts w:ascii="Arial Narrow" w:hAnsi="Arial Narrow" w:cs="Arial"/>
          <w:sz w:val="22"/>
          <w:szCs w:val="22"/>
        </w:rPr>
      </w:pPr>
      <w:r>
        <w:rPr>
          <w:rFonts w:ascii="Arial Narrow" w:hAnsi="Arial Narrow" w:cs="Arial"/>
          <w:sz w:val="22"/>
          <w:szCs w:val="22"/>
        </w:rPr>
        <w:t xml:space="preserve">On behalf of the Society, thank you for your continued </w:t>
      </w:r>
      <w:r w:rsidRPr="00722810">
        <w:rPr>
          <w:rFonts w:ascii="Arial Narrow" w:hAnsi="Arial Narrow" w:cs="Arial"/>
          <w:sz w:val="22"/>
          <w:szCs w:val="22"/>
        </w:rPr>
        <w:t xml:space="preserve">support </w:t>
      </w:r>
      <w:r>
        <w:rPr>
          <w:rFonts w:ascii="Arial Narrow" w:hAnsi="Arial Narrow" w:cs="Arial"/>
          <w:sz w:val="22"/>
          <w:szCs w:val="22"/>
        </w:rPr>
        <w:t xml:space="preserve">in exhibiting at </w:t>
      </w:r>
      <w:r w:rsidR="00A90C52">
        <w:rPr>
          <w:rFonts w:ascii="Arial Narrow" w:hAnsi="Arial Narrow" w:cs="Arial"/>
          <w:sz w:val="22"/>
          <w:szCs w:val="22"/>
        </w:rPr>
        <w:t>our</w:t>
      </w:r>
      <w:r>
        <w:rPr>
          <w:rFonts w:ascii="Arial Narrow" w:hAnsi="Arial Narrow" w:cs="Arial"/>
          <w:sz w:val="22"/>
          <w:szCs w:val="22"/>
        </w:rPr>
        <w:t xml:space="preserve"> Show </w:t>
      </w:r>
      <w:r w:rsidRPr="00722810">
        <w:rPr>
          <w:rFonts w:ascii="Arial Narrow" w:hAnsi="Arial Narrow" w:cs="Arial"/>
          <w:sz w:val="22"/>
          <w:szCs w:val="22"/>
        </w:rPr>
        <w:t xml:space="preserve">and, with your help, we look forward to </w:t>
      </w:r>
      <w:r w:rsidR="00A90C52">
        <w:rPr>
          <w:rFonts w:ascii="Arial Narrow" w:hAnsi="Arial Narrow" w:cs="Arial"/>
          <w:sz w:val="22"/>
          <w:szCs w:val="22"/>
        </w:rPr>
        <w:t>a</w:t>
      </w:r>
      <w:r w:rsidRPr="00722810">
        <w:rPr>
          <w:rFonts w:ascii="Arial Narrow" w:hAnsi="Arial Narrow" w:cs="Arial"/>
          <w:sz w:val="22"/>
          <w:szCs w:val="22"/>
        </w:rPr>
        <w:t xml:space="preserve"> successful </w:t>
      </w:r>
      <w:r w:rsidR="00A90C52">
        <w:rPr>
          <w:rFonts w:ascii="Arial Narrow" w:hAnsi="Arial Narrow" w:cs="Arial"/>
          <w:sz w:val="22"/>
          <w:szCs w:val="22"/>
        </w:rPr>
        <w:t>show</w:t>
      </w:r>
      <w:r w:rsidRPr="00722810">
        <w:rPr>
          <w:rFonts w:ascii="Arial Narrow" w:hAnsi="Arial Narrow" w:cs="Arial"/>
          <w:sz w:val="22"/>
          <w:szCs w:val="22"/>
        </w:rPr>
        <w:t xml:space="preserve">.  </w:t>
      </w:r>
    </w:p>
    <w:p w14:paraId="00EE2A06" w14:textId="77777777" w:rsidR="005F1876" w:rsidRPr="005F1876" w:rsidRDefault="005F1876" w:rsidP="005F1876">
      <w:pPr>
        <w:rPr>
          <w:rFonts w:ascii="Arial Narrow" w:hAnsi="Arial Narrow" w:cs="Arial"/>
          <w:sz w:val="22"/>
          <w:szCs w:val="22"/>
        </w:rPr>
      </w:pPr>
    </w:p>
    <w:p w14:paraId="00EE2A07" w14:textId="77777777" w:rsidR="005F1876" w:rsidRPr="005F1876" w:rsidRDefault="005F1876" w:rsidP="005F1876">
      <w:pPr>
        <w:rPr>
          <w:rFonts w:ascii="Arial Narrow" w:hAnsi="Arial Narrow" w:cs="Calibri Light"/>
          <w:sz w:val="22"/>
          <w:szCs w:val="22"/>
        </w:rPr>
      </w:pPr>
    </w:p>
    <w:p w14:paraId="00EE2A08" w14:textId="77777777" w:rsidR="005F1876" w:rsidRPr="005F1876" w:rsidRDefault="005F1876" w:rsidP="005F1876">
      <w:pPr>
        <w:rPr>
          <w:rFonts w:ascii="Arial Narrow" w:hAnsi="Arial Narrow" w:cs="Calibri Light"/>
          <w:sz w:val="22"/>
          <w:szCs w:val="22"/>
        </w:rPr>
      </w:pPr>
    </w:p>
    <w:p w14:paraId="00EE2A09" w14:textId="66510261" w:rsidR="00C741E8" w:rsidRPr="005F1876" w:rsidRDefault="00C741E8" w:rsidP="00C741E8">
      <w:pPr>
        <w:rPr>
          <w:rFonts w:ascii="Arial Narrow" w:hAnsi="Arial Narrow" w:cs="Calibri Light"/>
          <w:sz w:val="22"/>
          <w:szCs w:val="22"/>
        </w:rPr>
      </w:pPr>
      <w:r w:rsidRPr="005F1876">
        <w:rPr>
          <w:rFonts w:ascii="Arial Narrow" w:hAnsi="Arial Narrow" w:cs="Calibri Light"/>
          <w:sz w:val="22"/>
          <w:szCs w:val="22"/>
        </w:rPr>
        <w:t>Yours sincerely,</w:t>
      </w:r>
    </w:p>
    <w:p w14:paraId="00EE2A0B" w14:textId="77777777" w:rsidR="003977B7" w:rsidRPr="005F1876" w:rsidRDefault="003977B7" w:rsidP="00EA03F8">
      <w:pPr>
        <w:jc w:val="both"/>
        <w:rPr>
          <w:rFonts w:ascii="Arial Narrow" w:hAnsi="Arial Narrow" w:cs="Calibri Light"/>
          <w:sz w:val="22"/>
          <w:szCs w:val="22"/>
        </w:rPr>
      </w:pPr>
    </w:p>
    <w:p w14:paraId="00EE2A0C" w14:textId="6A620638" w:rsidR="00C741E8" w:rsidRPr="003E6816" w:rsidRDefault="003E6816" w:rsidP="00EA03F8">
      <w:pPr>
        <w:jc w:val="both"/>
        <w:rPr>
          <w:rFonts w:ascii="Baguet Script" w:hAnsi="Baguet Script" w:cs="Arial"/>
          <w:i/>
          <w:iCs/>
          <w:sz w:val="44"/>
          <w:szCs w:val="44"/>
        </w:rPr>
      </w:pPr>
      <w:proofErr w:type="spellStart"/>
      <w:r>
        <w:rPr>
          <w:rFonts w:ascii="Baguet Script" w:hAnsi="Baguet Script" w:cs="Arial"/>
          <w:i/>
          <w:iCs/>
          <w:sz w:val="44"/>
          <w:szCs w:val="44"/>
        </w:rPr>
        <w:t>C.Humphrey</w:t>
      </w:r>
      <w:proofErr w:type="spellEnd"/>
    </w:p>
    <w:p w14:paraId="00EE2A0D" w14:textId="77777777" w:rsidR="003977B7" w:rsidRPr="005F1876" w:rsidRDefault="003977B7" w:rsidP="00EA03F8">
      <w:pPr>
        <w:jc w:val="both"/>
        <w:rPr>
          <w:rFonts w:ascii="Arial Narrow" w:hAnsi="Arial Narrow" w:cs="Calibri Light"/>
          <w:sz w:val="22"/>
          <w:szCs w:val="22"/>
        </w:rPr>
      </w:pPr>
    </w:p>
    <w:p w14:paraId="00EE2A0F" w14:textId="2CB59280" w:rsidR="003977B7" w:rsidRPr="005F1876" w:rsidRDefault="003E6816" w:rsidP="00EA03F8">
      <w:pPr>
        <w:jc w:val="both"/>
        <w:rPr>
          <w:rFonts w:ascii="Arial Narrow" w:hAnsi="Arial Narrow" w:cs="Calibri Light"/>
          <w:sz w:val="22"/>
          <w:szCs w:val="22"/>
        </w:rPr>
      </w:pPr>
      <w:r>
        <w:rPr>
          <w:rFonts w:ascii="Arial Narrow" w:hAnsi="Arial Narrow" w:cs="Calibri Light"/>
          <w:sz w:val="22"/>
          <w:szCs w:val="22"/>
        </w:rPr>
        <w:t>Cheryl Humphrey</w:t>
      </w:r>
    </w:p>
    <w:p w14:paraId="00EE2A10" w14:textId="77777777" w:rsidR="0052311C" w:rsidRPr="005F1876" w:rsidRDefault="003977B7" w:rsidP="00EA03F8">
      <w:pPr>
        <w:jc w:val="both"/>
        <w:rPr>
          <w:rFonts w:ascii="Arial Narrow" w:hAnsi="Arial Narrow" w:cs="Calibri Light"/>
          <w:sz w:val="22"/>
          <w:szCs w:val="22"/>
        </w:rPr>
      </w:pPr>
      <w:r w:rsidRPr="005F1876">
        <w:rPr>
          <w:rFonts w:ascii="Arial Narrow" w:hAnsi="Arial Narrow" w:cs="Calibri Light"/>
          <w:sz w:val="22"/>
          <w:szCs w:val="22"/>
        </w:rPr>
        <w:t>Secretary</w:t>
      </w:r>
    </w:p>
    <w:sectPr w:rsidR="0052311C" w:rsidRPr="005F1876" w:rsidSect="00EC7499">
      <w:headerReference w:type="default" r:id="rId9"/>
      <w:footerReference w:type="default" r:id="rId10"/>
      <w:pgSz w:w="11906" w:h="16838"/>
      <w:pgMar w:top="1440" w:right="1080" w:bottom="1440" w:left="1080" w:header="708" w:footer="2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880E904" w14:textId="77777777" w:rsidR="004D7C19" w:rsidRDefault="004D7C19" w:rsidP="008C1E89">
      <w:r>
        <w:separator/>
      </w:r>
    </w:p>
  </w:endnote>
  <w:endnote w:type="continuationSeparator" w:id="0">
    <w:p w14:paraId="6D23941B" w14:textId="77777777" w:rsidR="004D7C19" w:rsidRDefault="004D7C19" w:rsidP="008C1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Baguet Script">
    <w:charset w:val="00"/>
    <w:family w:val="auto"/>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EE2A21" w14:textId="77777777" w:rsidR="0081185E" w:rsidRPr="001E2132" w:rsidRDefault="0081185E" w:rsidP="00C741E8">
    <w:pPr>
      <w:pStyle w:val="NoSpacing"/>
      <w:ind w:left="7513" w:right="118"/>
      <w:rPr>
        <w:rFonts w:ascii="Arial Narrow" w:hAnsi="Arial Narrow"/>
        <w:b/>
        <w:sz w:val="18"/>
        <w:szCs w:val="18"/>
      </w:rPr>
    </w:pPr>
    <w:r w:rsidRPr="001E2132">
      <w:rPr>
        <w:rFonts w:ascii="Arial Narrow" w:hAnsi="Arial Narrow"/>
        <w:b/>
        <w:sz w:val="18"/>
        <w:szCs w:val="18"/>
      </w:rPr>
      <w:t>Correspondence Address:</w:t>
    </w:r>
  </w:p>
  <w:p w14:paraId="00EE2A22" w14:textId="77777777" w:rsidR="0081185E" w:rsidRPr="001E2132" w:rsidRDefault="0081185E" w:rsidP="00C741E8">
    <w:pPr>
      <w:pStyle w:val="NoSpacing"/>
      <w:tabs>
        <w:tab w:val="left" w:pos="8505"/>
      </w:tabs>
      <w:ind w:left="7513"/>
      <w:rPr>
        <w:rFonts w:ascii="Arial Narrow" w:hAnsi="Arial Narrow"/>
        <w:sz w:val="18"/>
        <w:szCs w:val="18"/>
      </w:rPr>
    </w:pPr>
    <w:r w:rsidRPr="001E2132">
      <w:rPr>
        <w:rFonts w:ascii="Arial Narrow" w:hAnsi="Arial Narrow"/>
        <w:sz w:val="18"/>
        <w:szCs w:val="18"/>
      </w:rPr>
      <w:t>The Secretary</w:t>
    </w:r>
  </w:p>
  <w:p w14:paraId="00EE2A23" w14:textId="77777777" w:rsidR="0081185E" w:rsidRPr="001E2132" w:rsidRDefault="0081185E" w:rsidP="00C741E8">
    <w:pPr>
      <w:pStyle w:val="NoSpacing"/>
      <w:tabs>
        <w:tab w:val="left" w:pos="8080"/>
      </w:tabs>
      <w:ind w:left="7513"/>
      <w:rPr>
        <w:rFonts w:ascii="Arial Narrow" w:hAnsi="Arial Narrow"/>
        <w:sz w:val="18"/>
        <w:szCs w:val="18"/>
      </w:rPr>
    </w:pPr>
    <w:r w:rsidRPr="001E2132">
      <w:rPr>
        <w:rFonts w:ascii="Arial Narrow" w:hAnsi="Arial Narrow"/>
        <w:sz w:val="18"/>
        <w:szCs w:val="18"/>
      </w:rPr>
      <w:t>CSEAS, PO Box 977</w:t>
    </w:r>
  </w:p>
  <w:p w14:paraId="00EE2A24" w14:textId="77777777" w:rsidR="0081185E" w:rsidRPr="001E2132" w:rsidRDefault="0081185E" w:rsidP="00C741E8">
    <w:pPr>
      <w:pStyle w:val="NoSpacing"/>
      <w:tabs>
        <w:tab w:val="left" w:pos="8505"/>
      </w:tabs>
      <w:ind w:left="7513"/>
      <w:rPr>
        <w:rFonts w:ascii="Arial Narrow" w:hAnsi="Arial Narrow"/>
        <w:sz w:val="18"/>
        <w:szCs w:val="18"/>
      </w:rPr>
    </w:pPr>
    <w:r w:rsidRPr="001E2132">
      <w:rPr>
        <w:rFonts w:ascii="Arial Narrow" w:hAnsi="Arial Narrow"/>
        <w:sz w:val="18"/>
        <w:szCs w:val="18"/>
      </w:rPr>
      <w:t>Horsham, RH12 9QG</w:t>
    </w:r>
  </w:p>
  <w:p w14:paraId="00EE2A25" w14:textId="77777777" w:rsidR="0081185E" w:rsidRPr="001E2132" w:rsidRDefault="0081185E" w:rsidP="00C741E8">
    <w:pPr>
      <w:pStyle w:val="NoSpacing"/>
      <w:tabs>
        <w:tab w:val="left" w:pos="8364"/>
      </w:tabs>
      <w:ind w:left="7513"/>
      <w:rPr>
        <w:rFonts w:ascii="Arial Narrow" w:hAnsi="Arial Narrow"/>
        <w:sz w:val="18"/>
        <w:szCs w:val="18"/>
      </w:rPr>
    </w:pPr>
    <w:r w:rsidRPr="001E2132">
      <w:rPr>
        <w:rFonts w:ascii="Arial Narrow" w:hAnsi="Arial Narrow"/>
        <w:sz w:val="18"/>
        <w:szCs w:val="18"/>
      </w:rPr>
      <w:t>T: 01483 267771</w:t>
    </w:r>
  </w:p>
  <w:p w14:paraId="00EE2A26" w14:textId="1EADD3DC" w:rsidR="0081185E" w:rsidRPr="001E2132" w:rsidRDefault="00440E97" w:rsidP="00C741E8">
    <w:pPr>
      <w:pStyle w:val="NoSpacing"/>
      <w:tabs>
        <w:tab w:val="left" w:pos="8505"/>
      </w:tabs>
      <w:ind w:left="7513"/>
      <w:rPr>
        <w:rFonts w:ascii="Arial Narrow" w:hAnsi="Arial Narrow"/>
        <w:sz w:val="18"/>
        <w:szCs w:val="18"/>
      </w:rPr>
    </w:pPr>
    <w:hyperlink r:id="rId1" w:history="1">
      <w:r w:rsidRPr="002F35C8">
        <w:rPr>
          <w:rStyle w:val="Hyperlink"/>
          <w:rFonts w:ascii="Arial Narrow" w:hAnsi="Arial Narrow"/>
          <w:sz w:val="18"/>
          <w:szCs w:val="18"/>
        </w:rPr>
        <w:t>showsec@cranleighshow.org.uk</w:t>
      </w:r>
    </w:hyperlink>
  </w:p>
  <w:p w14:paraId="00EE2A27" w14:textId="77777777" w:rsidR="0081185E" w:rsidRPr="001E2132" w:rsidRDefault="0081185E" w:rsidP="00C741E8">
    <w:pPr>
      <w:pStyle w:val="NoSpacing"/>
      <w:tabs>
        <w:tab w:val="left" w:pos="8505"/>
      </w:tabs>
      <w:ind w:left="7513"/>
      <w:rPr>
        <w:rFonts w:ascii="Arial Narrow" w:hAnsi="Arial Narrow"/>
        <w:sz w:val="18"/>
        <w:szCs w:val="18"/>
      </w:rPr>
    </w:pPr>
    <w:r w:rsidRPr="001E2132">
      <w:rPr>
        <w:rFonts w:ascii="Arial Narrow" w:hAnsi="Arial Narrow"/>
        <w:sz w:val="18"/>
        <w:szCs w:val="18"/>
      </w:rPr>
      <w:t>W: www.cranleighshow.co.uk</w:t>
    </w:r>
  </w:p>
  <w:p w14:paraId="00EE2A28" w14:textId="77777777" w:rsidR="0081185E" w:rsidRPr="001E2132" w:rsidRDefault="0081185E" w:rsidP="00C741E8">
    <w:pPr>
      <w:pStyle w:val="NoSpacing"/>
      <w:tabs>
        <w:tab w:val="left" w:pos="8505"/>
      </w:tabs>
      <w:ind w:left="7513"/>
      <w:rPr>
        <w:rFonts w:ascii="Arial Narrow" w:hAnsi="Arial Narrow"/>
        <w:i/>
        <w:sz w:val="16"/>
        <w:szCs w:val="16"/>
      </w:rPr>
    </w:pPr>
    <w:r>
      <w:rPr>
        <w:rFonts w:ascii="Arial Narrow" w:hAnsi="Arial Narrow"/>
        <w:i/>
        <w:sz w:val="16"/>
        <w:szCs w:val="16"/>
      </w:rPr>
      <w:t>Reg.</w:t>
    </w:r>
    <w:r w:rsidRPr="001E2132">
      <w:rPr>
        <w:rFonts w:ascii="Arial Narrow" w:hAnsi="Arial Narrow"/>
        <w:i/>
        <w:sz w:val="16"/>
        <w:szCs w:val="16"/>
      </w:rPr>
      <w:t xml:space="preserve"> Charity No. 283 637</w:t>
    </w:r>
  </w:p>
  <w:p w14:paraId="00EE2A29" w14:textId="77777777" w:rsidR="0081185E" w:rsidRPr="008C1E89" w:rsidRDefault="0081185E" w:rsidP="008A3F7C">
    <w:pPr>
      <w:pStyle w:val="Footer"/>
      <w:tabs>
        <w:tab w:val="left" w:pos="1365"/>
        <w:tab w:val="center" w:pos="5233"/>
      </w:tabs>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AFA342B" w14:textId="77777777" w:rsidR="004D7C19" w:rsidRDefault="004D7C19" w:rsidP="008C1E89">
      <w:r>
        <w:separator/>
      </w:r>
    </w:p>
  </w:footnote>
  <w:footnote w:type="continuationSeparator" w:id="0">
    <w:p w14:paraId="0CAD067F" w14:textId="77777777" w:rsidR="004D7C19" w:rsidRDefault="004D7C19" w:rsidP="008C1E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EE2A17" w14:textId="38014342" w:rsidR="0081185E" w:rsidRDefault="00440E97" w:rsidP="00440E97">
    <w:pPr>
      <w:pStyle w:val="NoSpacing"/>
      <w:ind w:left="8364" w:right="118"/>
      <w:jc w:val="center"/>
      <w:rPr>
        <w:sz w:val="16"/>
        <w:szCs w:val="16"/>
      </w:rPr>
    </w:pPr>
    <w:r>
      <w:rPr>
        <w:noProof/>
        <w:sz w:val="16"/>
        <w:szCs w:val="16"/>
      </w:rPr>
      <w:drawing>
        <wp:anchor distT="0" distB="0" distL="114300" distR="114300" simplePos="0" relativeHeight="251658240" behindDoc="1" locked="0" layoutInCell="1" allowOverlap="1" wp14:anchorId="1C0F3FD7" wp14:editId="46694B82">
          <wp:simplePos x="0" y="0"/>
          <wp:positionH relativeFrom="margin">
            <wp:align>center</wp:align>
          </wp:positionH>
          <wp:positionV relativeFrom="paragraph">
            <wp:posOffset>-201930</wp:posOffset>
          </wp:positionV>
          <wp:extent cx="3294895" cy="1158242"/>
          <wp:effectExtent l="0" t="0" r="0" b="0"/>
          <wp:wrapTight wrapText="bothSides">
            <wp:wrapPolygon edited="0">
              <wp:start x="625" y="1421"/>
              <wp:lineTo x="625" y="15276"/>
              <wp:lineTo x="8743" y="19184"/>
              <wp:lineTo x="12615" y="19895"/>
              <wp:lineTo x="20859" y="19895"/>
              <wp:lineTo x="21109" y="14921"/>
              <wp:lineTo x="19485" y="13500"/>
              <wp:lineTo x="21109" y="12079"/>
              <wp:lineTo x="21109" y="4618"/>
              <wp:lineTo x="19235" y="3908"/>
              <wp:lineTo x="8369" y="1421"/>
              <wp:lineTo x="625" y="1421"/>
            </wp:wrapPolygon>
          </wp:wrapTight>
          <wp:docPr id="1893335946" name="Picture 1" descr="A black background with brown and green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3335946" name="Picture 1" descr="A black background with brown and green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294895" cy="1158242"/>
                  </a:xfrm>
                  <a:prstGeom prst="rect">
                    <a:avLst/>
                  </a:prstGeom>
                </pic:spPr>
              </pic:pic>
            </a:graphicData>
          </a:graphic>
          <wp14:sizeRelH relativeFrom="page">
            <wp14:pctWidth>0</wp14:pctWidth>
          </wp14:sizeRelH>
          <wp14:sizeRelV relativeFrom="page">
            <wp14:pctHeight>0</wp14:pctHeight>
          </wp14:sizeRelV>
        </wp:anchor>
      </w:drawing>
    </w:r>
  </w:p>
  <w:p w14:paraId="00EE2A18" w14:textId="13D39B80" w:rsidR="0081185E" w:rsidRDefault="0081185E" w:rsidP="006E6B40">
    <w:pPr>
      <w:pStyle w:val="NoSpacing"/>
      <w:tabs>
        <w:tab w:val="left" w:pos="8505"/>
      </w:tabs>
      <w:ind w:left="8364"/>
      <w:jc w:val="both"/>
      <w:rPr>
        <w:sz w:val="16"/>
        <w:szCs w:val="16"/>
      </w:rPr>
    </w:pPr>
  </w:p>
  <w:p w14:paraId="00EE2A19" w14:textId="77777777" w:rsidR="0081185E" w:rsidRDefault="0081185E" w:rsidP="006E6B40">
    <w:pPr>
      <w:pStyle w:val="NoSpacing"/>
      <w:tabs>
        <w:tab w:val="left" w:pos="8505"/>
      </w:tabs>
      <w:ind w:left="8364"/>
      <w:jc w:val="both"/>
      <w:rPr>
        <w:sz w:val="16"/>
        <w:szCs w:val="16"/>
      </w:rPr>
    </w:pPr>
  </w:p>
  <w:p w14:paraId="00EE2A1A" w14:textId="77777777" w:rsidR="0081185E" w:rsidRDefault="0081185E" w:rsidP="006E6B40">
    <w:pPr>
      <w:pStyle w:val="NoSpacing"/>
      <w:tabs>
        <w:tab w:val="left" w:pos="8505"/>
      </w:tabs>
      <w:ind w:left="8364"/>
      <w:jc w:val="both"/>
      <w:rPr>
        <w:sz w:val="16"/>
        <w:szCs w:val="16"/>
      </w:rPr>
    </w:pPr>
  </w:p>
  <w:p w14:paraId="00EE2A1B" w14:textId="77777777" w:rsidR="0081185E" w:rsidRDefault="0081185E" w:rsidP="006E6B40">
    <w:pPr>
      <w:pStyle w:val="NoSpacing"/>
      <w:tabs>
        <w:tab w:val="left" w:pos="8505"/>
      </w:tabs>
      <w:ind w:left="8364"/>
      <w:jc w:val="both"/>
      <w:rPr>
        <w:sz w:val="16"/>
        <w:szCs w:val="16"/>
      </w:rPr>
    </w:pPr>
  </w:p>
  <w:p w14:paraId="00EE2A1C" w14:textId="77777777" w:rsidR="0081185E" w:rsidRDefault="0081185E" w:rsidP="006E6B40">
    <w:pPr>
      <w:pStyle w:val="NoSpacing"/>
      <w:tabs>
        <w:tab w:val="left" w:pos="8505"/>
      </w:tabs>
      <w:ind w:left="8364"/>
      <w:jc w:val="both"/>
      <w:rPr>
        <w:sz w:val="16"/>
        <w:szCs w:val="16"/>
      </w:rPr>
    </w:pPr>
  </w:p>
  <w:p w14:paraId="00EE2A1D" w14:textId="77777777" w:rsidR="0081185E" w:rsidRDefault="0081185E" w:rsidP="006E6B40">
    <w:pPr>
      <w:pStyle w:val="NoSpacing"/>
      <w:tabs>
        <w:tab w:val="left" w:pos="8505"/>
      </w:tabs>
      <w:ind w:left="8364"/>
      <w:jc w:val="both"/>
      <w:rPr>
        <w:sz w:val="16"/>
        <w:szCs w:val="16"/>
      </w:rPr>
    </w:pPr>
  </w:p>
  <w:p w14:paraId="00EE2A1E" w14:textId="77777777" w:rsidR="0081185E" w:rsidRDefault="0081185E" w:rsidP="006E6B40">
    <w:pPr>
      <w:pStyle w:val="NoSpacing"/>
      <w:tabs>
        <w:tab w:val="left" w:pos="8505"/>
      </w:tabs>
      <w:ind w:left="8364"/>
      <w:jc w:val="both"/>
      <w:rPr>
        <w:sz w:val="16"/>
        <w:szCs w:val="16"/>
      </w:rPr>
    </w:pPr>
  </w:p>
  <w:p w14:paraId="00EE2A1F" w14:textId="77777777" w:rsidR="0081185E" w:rsidRDefault="0081185E" w:rsidP="001E2132">
    <w:pPr>
      <w:pStyle w:val="NoSpacing"/>
      <w:tabs>
        <w:tab w:val="left" w:pos="8364"/>
      </w:tabs>
      <w:jc w:val="both"/>
      <w:rPr>
        <w:smallCaps/>
        <w:sz w:val="18"/>
        <w:szCs w:val="18"/>
      </w:rPr>
    </w:pPr>
    <w:r>
      <w:rPr>
        <w:smallCaps/>
        <w:sz w:val="18"/>
        <w:szCs w:val="18"/>
      </w:rPr>
      <w:tab/>
      <w:t xml:space="preserve"> </w:t>
    </w:r>
  </w:p>
  <w:p w14:paraId="00EE2A20" w14:textId="77777777" w:rsidR="0081185E" w:rsidRDefault="008118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2D52855"/>
    <w:multiLevelType w:val="hybridMultilevel"/>
    <w:tmpl w:val="1B643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19307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20"/>
  <w:evenAndOddHeaders/>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1E8"/>
    <w:rsid w:val="000045C8"/>
    <w:rsid w:val="00006D83"/>
    <w:rsid w:val="000321A3"/>
    <w:rsid w:val="00034171"/>
    <w:rsid w:val="00046C33"/>
    <w:rsid w:val="000611D0"/>
    <w:rsid w:val="000A074C"/>
    <w:rsid w:val="000A1187"/>
    <w:rsid w:val="000D24C5"/>
    <w:rsid w:val="000E3963"/>
    <w:rsid w:val="000E735D"/>
    <w:rsid w:val="000F5CE7"/>
    <w:rsid w:val="00126F89"/>
    <w:rsid w:val="001474D6"/>
    <w:rsid w:val="001503A9"/>
    <w:rsid w:val="00156659"/>
    <w:rsid w:val="0016032D"/>
    <w:rsid w:val="00164421"/>
    <w:rsid w:val="00165C93"/>
    <w:rsid w:val="00177F08"/>
    <w:rsid w:val="0018210D"/>
    <w:rsid w:val="001A2FD0"/>
    <w:rsid w:val="001B633E"/>
    <w:rsid w:val="001C60E7"/>
    <w:rsid w:val="001D1C75"/>
    <w:rsid w:val="001D7F49"/>
    <w:rsid w:val="001E2132"/>
    <w:rsid w:val="001E3907"/>
    <w:rsid w:val="001F0A08"/>
    <w:rsid w:val="00222B6B"/>
    <w:rsid w:val="0022557A"/>
    <w:rsid w:val="00225785"/>
    <w:rsid w:val="0023060D"/>
    <w:rsid w:val="002514B0"/>
    <w:rsid w:val="00266831"/>
    <w:rsid w:val="00280126"/>
    <w:rsid w:val="00291655"/>
    <w:rsid w:val="00291686"/>
    <w:rsid w:val="002A2059"/>
    <w:rsid w:val="002E1190"/>
    <w:rsid w:val="002E5F4C"/>
    <w:rsid w:val="002F52BD"/>
    <w:rsid w:val="00302A44"/>
    <w:rsid w:val="003167A0"/>
    <w:rsid w:val="00327F01"/>
    <w:rsid w:val="00333CCA"/>
    <w:rsid w:val="003451E6"/>
    <w:rsid w:val="003506A2"/>
    <w:rsid w:val="00370AEA"/>
    <w:rsid w:val="00382CAC"/>
    <w:rsid w:val="003977B7"/>
    <w:rsid w:val="003B28AF"/>
    <w:rsid w:val="003C7E54"/>
    <w:rsid w:val="003D5040"/>
    <w:rsid w:val="003E658B"/>
    <w:rsid w:val="003E6816"/>
    <w:rsid w:val="003F74E1"/>
    <w:rsid w:val="00437747"/>
    <w:rsid w:val="00440E97"/>
    <w:rsid w:val="0048168D"/>
    <w:rsid w:val="00482F4A"/>
    <w:rsid w:val="004922E4"/>
    <w:rsid w:val="004927EF"/>
    <w:rsid w:val="004A2856"/>
    <w:rsid w:val="004B6080"/>
    <w:rsid w:val="004C5328"/>
    <w:rsid w:val="004C5340"/>
    <w:rsid w:val="004C76AB"/>
    <w:rsid w:val="004D7C19"/>
    <w:rsid w:val="0052311C"/>
    <w:rsid w:val="005341F2"/>
    <w:rsid w:val="005345B1"/>
    <w:rsid w:val="00535E4D"/>
    <w:rsid w:val="00551409"/>
    <w:rsid w:val="00551510"/>
    <w:rsid w:val="00565D36"/>
    <w:rsid w:val="005720E7"/>
    <w:rsid w:val="0057269A"/>
    <w:rsid w:val="005806F9"/>
    <w:rsid w:val="00584126"/>
    <w:rsid w:val="005952A9"/>
    <w:rsid w:val="00597D24"/>
    <w:rsid w:val="005A03AF"/>
    <w:rsid w:val="005A501E"/>
    <w:rsid w:val="005F1876"/>
    <w:rsid w:val="005F6425"/>
    <w:rsid w:val="00611D73"/>
    <w:rsid w:val="0062572D"/>
    <w:rsid w:val="00626AB6"/>
    <w:rsid w:val="00640212"/>
    <w:rsid w:val="006409D6"/>
    <w:rsid w:val="00651063"/>
    <w:rsid w:val="006A13FD"/>
    <w:rsid w:val="006B3AF5"/>
    <w:rsid w:val="006B6869"/>
    <w:rsid w:val="006B77AF"/>
    <w:rsid w:val="006C3A85"/>
    <w:rsid w:val="006E6B40"/>
    <w:rsid w:val="0070606B"/>
    <w:rsid w:val="00722810"/>
    <w:rsid w:val="007276BB"/>
    <w:rsid w:val="00742F2B"/>
    <w:rsid w:val="00762F86"/>
    <w:rsid w:val="00763E12"/>
    <w:rsid w:val="0076778A"/>
    <w:rsid w:val="00785200"/>
    <w:rsid w:val="00786C17"/>
    <w:rsid w:val="00797450"/>
    <w:rsid w:val="007A3715"/>
    <w:rsid w:val="007B57F7"/>
    <w:rsid w:val="007E1484"/>
    <w:rsid w:val="007E1D9B"/>
    <w:rsid w:val="007F1250"/>
    <w:rsid w:val="007F13DA"/>
    <w:rsid w:val="0081185E"/>
    <w:rsid w:val="0085059C"/>
    <w:rsid w:val="00853AF1"/>
    <w:rsid w:val="008809F6"/>
    <w:rsid w:val="008A3F7C"/>
    <w:rsid w:val="008A77C2"/>
    <w:rsid w:val="008C1E89"/>
    <w:rsid w:val="008D2E26"/>
    <w:rsid w:val="008D60BF"/>
    <w:rsid w:val="008E1285"/>
    <w:rsid w:val="008F219F"/>
    <w:rsid w:val="00912496"/>
    <w:rsid w:val="00927A00"/>
    <w:rsid w:val="009D410D"/>
    <w:rsid w:val="009D7982"/>
    <w:rsid w:val="009E4E00"/>
    <w:rsid w:val="009F39FC"/>
    <w:rsid w:val="009F62B6"/>
    <w:rsid w:val="00A00166"/>
    <w:rsid w:val="00A14F18"/>
    <w:rsid w:val="00A51A99"/>
    <w:rsid w:val="00A631CA"/>
    <w:rsid w:val="00A63C71"/>
    <w:rsid w:val="00A73BB8"/>
    <w:rsid w:val="00A801D7"/>
    <w:rsid w:val="00A90C52"/>
    <w:rsid w:val="00A95296"/>
    <w:rsid w:val="00AC7083"/>
    <w:rsid w:val="00AE3F18"/>
    <w:rsid w:val="00AF0F8D"/>
    <w:rsid w:val="00B06043"/>
    <w:rsid w:val="00B13E4C"/>
    <w:rsid w:val="00B24A3A"/>
    <w:rsid w:val="00B6549A"/>
    <w:rsid w:val="00B82297"/>
    <w:rsid w:val="00B84DF8"/>
    <w:rsid w:val="00B941EF"/>
    <w:rsid w:val="00BA7AF8"/>
    <w:rsid w:val="00BD6123"/>
    <w:rsid w:val="00BE00EC"/>
    <w:rsid w:val="00BE2D51"/>
    <w:rsid w:val="00BF71E0"/>
    <w:rsid w:val="00C544EC"/>
    <w:rsid w:val="00C701A2"/>
    <w:rsid w:val="00C741E8"/>
    <w:rsid w:val="00C93C04"/>
    <w:rsid w:val="00C97394"/>
    <w:rsid w:val="00CC4200"/>
    <w:rsid w:val="00CF1333"/>
    <w:rsid w:val="00D01F49"/>
    <w:rsid w:val="00D3739C"/>
    <w:rsid w:val="00D40DD3"/>
    <w:rsid w:val="00D51379"/>
    <w:rsid w:val="00D5735E"/>
    <w:rsid w:val="00D8497A"/>
    <w:rsid w:val="00DA09BC"/>
    <w:rsid w:val="00DB1418"/>
    <w:rsid w:val="00DB3F9E"/>
    <w:rsid w:val="00DB702F"/>
    <w:rsid w:val="00DC6CE8"/>
    <w:rsid w:val="00DF67B8"/>
    <w:rsid w:val="00E2702C"/>
    <w:rsid w:val="00E30AB6"/>
    <w:rsid w:val="00E5066B"/>
    <w:rsid w:val="00E51130"/>
    <w:rsid w:val="00E6293F"/>
    <w:rsid w:val="00E644FF"/>
    <w:rsid w:val="00E66141"/>
    <w:rsid w:val="00E835BF"/>
    <w:rsid w:val="00E8462F"/>
    <w:rsid w:val="00EA03F8"/>
    <w:rsid w:val="00EA0B2E"/>
    <w:rsid w:val="00EB02CF"/>
    <w:rsid w:val="00EB3642"/>
    <w:rsid w:val="00EC6733"/>
    <w:rsid w:val="00EC7499"/>
    <w:rsid w:val="00EE1C9E"/>
    <w:rsid w:val="00EF6697"/>
    <w:rsid w:val="00F27775"/>
    <w:rsid w:val="00F31D3A"/>
    <w:rsid w:val="00F32F18"/>
    <w:rsid w:val="00F46D7F"/>
    <w:rsid w:val="00F70D4B"/>
    <w:rsid w:val="00F962CB"/>
    <w:rsid w:val="00F965F3"/>
    <w:rsid w:val="00FA1037"/>
    <w:rsid w:val="00FB6167"/>
    <w:rsid w:val="00FC71AB"/>
    <w:rsid w:val="00FD2E3A"/>
    <w:rsid w:val="00FD6FB3"/>
    <w:rsid w:val="00FF0565"/>
    <w:rsid w:val="00FF0A60"/>
    <w:rsid w:val="00FF59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EE29F2"/>
  <w15:docId w15:val="{6624487F-BB59-4928-ADB6-B51E2892E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6123"/>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1C75"/>
    <w:pPr>
      <w:spacing w:after="0" w:line="240" w:lineRule="auto"/>
    </w:pPr>
  </w:style>
  <w:style w:type="paragraph" w:styleId="BalloonText">
    <w:name w:val="Balloon Text"/>
    <w:basedOn w:val="Normal"/>
    <w:link w:val="BalloonTextChar"/>
    <w:uiPriority w:val="99"/>
    <w:semiHidden/>
    <w:unhideWhenUsed/>
    <w:rsid w:val="001D1C75"/>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D1C75"/>
    <w:rPr>
      <w:rFonts w:ascii="Tahoma" w:hAnsi="Tahoma" w:cs="Tahoma"/>
      <w:sz w:val="16"/>
      <w:szCs w:val="16"/>
    </w:rPr>
  </w:style>
  <w:style w:type="paragraph" w:styleId="Header">
    <w:name w:val="header"/>
    <w:basedOn w:val="Normal"/>
    <w:link w:val="HeaderChar"/>
    <w:uiPriority w:val="99"/>
    <w:unhideWhenUsed/>
    <w:rsid w:val="008C1E89"/>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C1E89"/>
  </w:style>
  <w:style w:type="paragraph" w:styleId="Footer">
    <w:name w:val="footer"/>
    <w:basedOn w:val="Normal"/>
    <w:link w:val="FooterChar"/>
    <w:uiPriority w:val="99"/>
    <w:unhideWhenUsed/>
    <w:rsid w:val="008C1E89"/>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C1E89"/>
  </w:style>
  <w:style w:type="character" w:styleId="Hyperlink">
    <w:name w:val="Hyperlink"/>
    <w:basedOn w:val="DefaultParagraphFont"/>
    <w:uiPriority w:val="99"/>
    <w:unhideWhenUsed/>
    <w:rsid w:val="001E2132"/>
    <w:rPr>
      <w:color w:val="0000FF" w:themeColor="hyperlink"/>
      <w:u w:val="single"/>
    </w:rPr>
  </w:style>
  <w:style w:type="paragraph" w:styleId="NormalWeb">
    <w:name w:val="Normal (Web)"/>
    <w:basedOn w:val="Normal"/>
    <w:uiPriority w:val="99"/>
    <w:unhideWhenUsed/>
    <w:rsid w:val="001E2132"/>
    <w:pPr>
      <w:spacing w:before="100" w:beforeAutospacing="1" w:after="100" w:afterAutospacing="1"/>
    </w:pPr>
    <w:rPr>
      <w:szCs w:val="24"/>
      <w:lang w:eastAsia="en-GB"/>
    </w:rPr>
  </w:style>
  <w:style w:type="character" w:styleId="UnresolvedMention">
    <w:name w:val="Unresolved Mention"/>
    <w:basedOn w:val="DefaultParagraphFont"/>
    <w:uiPriority w:val="99"/>
    <w:semiHidden/>
    <w:unhideWhenUsed/>
    <w:rsid w:val="00927A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55830415">
      <w:bodyDiv w:val="1"/>
      <w:marLeft w:val="0"/>
      <w:marRight w:val="0"/>
      <w:marTop w:val="0"/>
      <w:marBottom w:val="0"/>
      <w:divBdr>
        <w:top w:val="none" w:sz="0" w:space="0" w:color="auto"/>
        <w:left w:val="none" w:sz="0" w:space="0" w:color="auto"/>
        <w:bottom w:val="none" w:sz="0" w:space="0" w:color="auto"/>
        <w:right w:val="none" w:sz="0" w:space="0" w:color="auto"/>
      </w:divBdr>
    </w:div>
    <w:div w:id="1316715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owsec@cranleighshow.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showsec@cranleighshow.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a\Desktop\Letter%20Template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2B302E-51BC-4696-B334-E212907DB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Template2.dotx</Template>
  <TotalTime>1</TotalTime>
  <Pages>1</Pages>
  <Words>416</Words>
  <Characters>2374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Cranleigh Show</cp:lastModifiedBy>
  <cp:revision>2</cp:revision>
  <cp:lastPrinted>2018-02-13T13:10:00Z</cp:lastPrinted>
  <dcterms:created xsi:type="dcterms:W3CDTF">2024-03-28T06:55:00Z</dcterms:created>
  <dcterms:modified xsi:type="dcterms:W3CDTF">2024-03-28T06:55:00Z</dcterms:modified>
</cp:coreProperties>
</file>